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823" w:rsidRPr="00927300" w:rsidRDefault="00420823" w:rsidP="00420823">
      <w:pPr>
        <w:pStyle w:val="Titulo2"/>
        <w:jc w:val="center"/>
        <w:rPr>
          <w:lang w:val="ca-ES"/>
        </w:rPr>
      </w:pPr>
      <w:r>
        <w:rPr>
          <w:lang w:val="ca-ES"/>
        </w:rPr>
        <w:t>Criteris lingüístics</w:t>
      </w:r>
      <w:r w:rsidRPr="00927300">
        <w:rPr>
          <w:lang w:val="ca-ES"/>
        </w:rPr>
        <w:t xml:space="preserve"> per a l’escriptura d’articles científics escolars</w:t>
      </w:r>
    </w:p>
    <w:p w:rsidR="00420823" w:rsidRPr="00927300" w:rsidRDefault="00420823" w:rsidP="00420823">
      <w:pPr>
        <w:rPr>
          <w:b/>
          <w:bCs/>
          <w:szCs w:val="22"/>
        </w:rPr>
      </w:pPr>
    </w:p>
    <w:tbl>
      <w:tblPr>
        <w:tblW w:w="0" w:type="auto"/>
        <w:tblInd w:w="24" w:type="dxa"/>
        <w:tblLook w:val="0000" w:firstRow="0" w:lastRow="0" w:firstColumn="0" w:lastColumn="0" w:noHBand="0" w:noVBand="0"/>
      </w:tblPr>
      <w:tblGrid>
        <w:gridCol w:w="2211"/>
        <w:gridCol w:w="3969"/>
        <w:gridCol w:w="2791"/>
      </w:tblGrid>
      <w:tr w:rsidR="00420823" w:rsidRPr="00927300" w:rsidTr="007B60A2">
        <w:tc>
          <w:tcPr>
            <w:tcW w:w="221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420823" w:rsidRPr="00927300" w:rsidRDefault="00420823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Apartat i funció semàntica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Característiques</w:t>
            </w:r>
          </w:p>
        </w:tc>
        <w:tc>
          <w:tcPr>
            <w:tcW w:w="279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Iniciadors de frase</w:t>
            </w:r>
          </w:p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i connectors gramaticals</w:t>
            </w:r>
          </w:p>
        </w:tc>
      </w:tr>
      <w:tr w:rsidR="00420823" w:rsidRPr="00927300" w:rsidTr="007B60A2">
        <w:tc>
          <w:tcPr>
            <w:tcW w:w="2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20823" w:rsidRPr="00927300" w:rsidRDefault="00420823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caps/>
                <w:kern w:val="18"/>
                <w:sz w:val="18"/>
                <w:szCs w:val="18"/>
                <w:lang w:eastAsia="ar-SA"/>
              </w:rPr>
              <w:t>TítOL</w:t>
            </w:r>
          </w:p>
          <w:p w:rsidR="00420823" w:rsidRPr="00927300" w:rsidRDefault="00420823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Ha de resumir en una sola frase el més important de les conclusions</w:t>
            </w: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i/>
                <w:sz w:val="18"/>
                <w:szCs w:val="18"/>
                <w:lang w:eastAsia="ar-SA"/>
              </w:rPr>
            </w:pPr>
          </w:p>
        </w:tc>
      </w:tr>
      <w:tr w:rsidR="00420823" w:rsidRPr="00927300" w:rsidTr="007B60A2">
        <w:tc>
          <w:tcPr>
            <w:tcW w:w="2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20823" w:rsidRPr="00927300" w:rsidRDefault="00420823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AUTORIA</w:t>
            </w:r>
          </w:p>
          <w:p w:rsidR="00420823" w:rsidRPr="00927300" w:rsidRDefault="00420823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sz w:val="18"/>
                <w:szCs w:val="18"/>
                <w:lang w:eastAsia="ar-SA"/>
              </w:rPr>
            </w:pPr>
          </w:p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Cognoms i inicials del nom</w:t>
            </w: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i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i/>
                <w:sz w:val="18"/>
                <w:szCs w:val="18"/>
                <w:lang w:eastAsia="ar-SA"/>
              </w:rPr>
              <w:t>Autor, A,, Autora, A.</w:t>
            </w:r>
          </w:p>
        </w:tc>
      </w:tr>
      <w:tr w:rsidR="00420823" w:rsidRPr="00927300" w:rsidTr="007B60A2">
        <w:tc>
          <w:tcPr>
            <w:tcW w:w="2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20823" w:rsidRPr="00927300" w:rsidRDefault="00420823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RESUM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420823" w:rsidRPr="00927300" w:rsidRDefault="00420823" w:rsidP="007B60A2">
            <w:pPr>
              <w:tabs>
                <w:tab w:val="left" w:pos="2581"/>
              </w:tabs>
              <w:ind w:left="24"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ab/>
            </w:r>
          </w:p>
          <w:p w:rsidR="00420823" w:rsidRPr="00927300" w:rsidRDefault="00420823" w:rsidP="007B60A2">
            <w:pPr>
              <w:tabs>
                <w:tab w:val="left" w:pos="2581"/>
              </w:tabs>
              <w:ind w:left="24"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Donar una idea general el text, en una extensió màxima de 5 línies.</w:t>
            </w: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20823" w:rsidRPr="00927300" w:rsidRDefault="00420823" w:rsidP="007B60A2">
            <w:pPr>
              <w:jc w:val="center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(Una frase resumint cada apartat)</w:t>
            </w:r>
          </w:p>
        </w:tc>
      </w:tr>
      <w:tr w:rsidR="00420823" w:rsidRPr="00927300" w:rsidTr="007B60A2">
        <w:tc>
          <w:tcPr>
            <w:tcW w:w="2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823" w:rsidRPr="00927300" w:rsidRDefault="00420823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 xml:space="preserve">INTRODUCCIÓ </w:t>
            </w:r>
          </w:p>
          <w:p w:rsidR="00420823" w:rsidRPr="00927300" w:rsidRDefault="00420823" w:rsidP="007B60A2">
            <w:pPr>
              <w:contextualSpacing/>
              <w:rPr>
                <w:rFonts w:cs="Palatino Linotype"/>
                <w:i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(Què tenim)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 xml:space="preserve">(text </w:t>
            </w: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expositiu)</w:t>
            </w:r>
          </w:p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</w:p>
          <w:p w:rsidR="00420823" w:rsidRPr="00927300" w:rsidRDefault="00420823" w:rsidP="00420823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Fer comprensibles tots els conceptes necessaris perquè un públic especialitzat entengui l'article. Esmenta els models científics clau relacionats (cicle de l'aigua, model de l'àtom ...)</w:t>
            </w:r>
          </w:p>
          <w:p w:rsidR="00420823" w:rsidRPr="00927300" w:rsidRDefault="00420823" w:rsidP="00420823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Justificar per què és important o oportuna la investigació realitzada.</w:t>
            </w:r>
          </w:p>
          <w:p w:rsidR="00420823" w:rsidRPr="00927300" w:rsidRDefault="00420823" w:rsidP="00420823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Comunicar els objectius.</w:t>
            </w: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20823" w:rsidRPr="00927300" w:rsidRDefault="00420823" w:rsidP="007B60A2">
            <w:pPr>
              <w:jc w:val="center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Aquesta investigació tracta ... Sobre aquest tema, se sap que ... El nostre objectiu és saber si .... La nostra hipòtesi és ...</w:t>
            </w:r>
          </w:p>
        </w:tc>
      </w:tr>
      <w:tr w:rsidR="00420823" w:rsidRPr="00927300" w:rsidTr="007B60A2">
        <w:tc>
          <w:tcPr>
            <w:tcW w:w="2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823" w:rsidRPr="00927300" w:rsidRDefault="00420823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MATERIAL i MÈTODES</w:t>
            </w:r>
          </w:p>
          <w:p w:rsidR="00420823" w:rsidRPr="00927300" w:rsidRDefault="00420823" w:rsidP="007B60A2">
            <w:pPr>
              <w:ind w:left="24"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 xml:space="preserve"> (Què fem i què observem)</w:t>
            </w:r>
          </w:p>
          <w:p w:rsidR="00420823" w:rsidRPr="00927300" w:rsidRDefault="00420823" w:rsidP="007B60A2">
            <w:pPr>
              <w:ind w:left="459"/>
              <w:contextualSpacing/>
              <w:rPr>
                <w:rFonts w:cs="Palatino Linotype"/>
                <w:i/>
                <w:sz w:val="18"/>
                <w:szCs w:val="18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(text instructiu  | narratiu)</w:t>
            </w:r>
          </w:p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</w:p>
          <w:p w:rsidR="00420823" w:rsidRPr="00927300" w:rsidRDefault="00420823" w:rsidP="00420823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cs="Palatino Linotype"/>
                <w:i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Detallar els passos i processos seguits d'una manera que un altre pugui elaborar-de forma idèntica.</w:t>
            </w:r>
          </w:p>
          <w:p w:rsidR="00420823" w:rsidRPr="00927300" w:rsidRDefault="00420823" w:rsidP="00420823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cs="Palatino Linotype"/>
                <w:i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Identificar els tractaments, instruments i variables.</w:t>
            </w: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20823" w:rsidRPr="00927300" w:rsidRDefault="00420823" w:rsidP="007B60A2">
            <w:pPr>
              <w:jc w:val="center"/>
              <w:rPr>
                <w:i/>
                <w:sz w:val="18"/>
                <w:szCs w:val="18"/>
              </w:rPr>
            </w:pPr>
          </w:p>
          <w:p w:rsidR="00420823" w:rsidRPr="00927300" w:rsidRDefault="00420823" w:rsidP="007B60A2">
            <w:pPr>
              <w:jc w:val="center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El procediment es divideix en ... En primer lloc s'ha ... en últim lloc ... Les mostres han estat escalfades / submergides / cobertes ... S'ha mesurat ... Per calcular l'índex, s'ha ...</w:t>
            </w:r>
          </w:p>
        </w:tc>
      </w:tr>
      <w:tr w:rsidR="00420823" w:rsidRPr="00927300" w:rsidTr="007B60A2">
        <w:tc>
          <w:tcPr>
            <w:tcW w:w="2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823" w:rsidRPr="00927300" w:rsidRDefault="00420823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 xml:space="preserve">RESULTATS </w:t>
            </w:r>
          </w:p>
          <w:p w:rsidR="00420823" w:rsidRPr="00927300" w:rsidRDefault="00420823" w:rsidP="007B60A2">
            <w:pPr>
              <w:ind w:left="24"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(què passa)</w:t>
            </w:r>
          </w:p>
          <w:p w:rsidR="00420823" w:rsidRPr="00927300" w:rsidRDefault="00420823" w:rsidP="007B60A2">
            <w:pPr>
              <w:contextualSpacing/>
              <w:rPr>
                <w:rFonts w:cs="Palatino Linotype"/>
                <w:sz w:val="18"/>
                <w:szCs w:val="18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 xml:space="preserve">(text </w:t>
            </w: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descriptiu)</w:t>
            </w:r>
          </w:p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</w:p>
          <w:p w:rsidR="00420823" w:rsidRPr="00927300" w:rsidRDefault="00420823" w:rsidP="00420823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Descriure d'una manera objectiva, concret (i coherent amb el material i mètodes) que observa.</w:t>
            </w:r>
          </w:p>
          <w:p w:rsidR="00420823" w:rsidRPr="00927300" w:rsidRDefault="00420823" w:rsidP="00420823">
            <w:pPr>
              <w:numPr>
                <w:ilvl w:val="0"/>
                <w:numId w:val="34"/>
              </w:numPr>
              <w:jc w:val="center"/>
              <w:rPr>
                <w:rFonts w:cs="Palatino Linotype"/>
                <w:i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Utilitzar gràfics, dibuixos i taules per facilitar la comprensió de les dades.</w:t>
            </w: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20823" w:rsidRPr="00927300" w:rsidRDefault="00420823" w:rsidP="007B60A2">
            <w:pPr>
              <w:ind w:firstLine="706"/>
              <w:jc w:val="center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Com veiem al gràfic 1 ... S'aprecia que ... Comparativament A és més gran / intens / que ... En canvi, ... Hi ha diferència / no hi ha diferència entre ...</w:t>
            </w:r>
          </w:p>
        </w:tc>
      </w:tr>
      <w:tr w:rsidR="00420823" w:rsidRPr="00927300" w:rsidTr="007B60A2">
        <w:tc>
          <w:tcPr>
            <w:tcW w:w="2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823" w:rsidRPr="00927300" w:rsidRDefault="00420823" w:rsidP="007B60A2">
            <w:pPr>
              <w:ind w:left="24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 xml:space="preserve">DISCUSSIÓ i CONCLUSIONS </w:t>
            </w:r>
          </w:p>
          <w:p w:rsidR="00420823" w:rsidRPr="00927300" w:rsidRDefault="00420823" w:rsidP="007B60A2">
            <w:pPr>
              <w:contextualSpacing/>
              <w:rPr>
                <w:rFonts w:cs="Palatino Linotype"/>
                <w:i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(Per què passa, com funciona)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 xml:space="preserve">(text </w:t>
            </w:r>
            <w:proofErr w:type="spellStart"/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>argumentatiu</w:t>
            </w:r>
            <w:proofErr w:type="spellEnd"/>
            <w:r w:rsidRPr="00927300">
              <w:rPr>
                <w:rFonts w:cs="Palatino Linotype"/>
                <w:b/>
                <w:sz w:val="18"/>
                <w:szCs w:val="18"/>
                <w:lang w:eastAsia="ar-SA"/>
              </w:rPr>
              <w:t xml:space="preserve">  | explicatiu)</w:t>
            </w:r>
          </w:p>
          <w:p w:rsidR="00420823" w:rsidRPr="00927300" w:rsidRDefault="00420823" w:rsidP="007B60A2">
            <w:pPr>
              <w:ind w:left="24"/>
              <w:jc w:val="center"/>
              <w:rPr>
                <w:rFonts w:cs="Palatino Linotype"/>
                <w:b/>
                <w:sz w:val="18"/>
                <w:szCs w:val="18"/>
                <w:lang w:eastAsia="ar-SA"/>
              </w:rPr>
            </w:pPr>
          </w:p>
          <w:p w:rsidR="00420823" w:rsidRPr="00927300" w:rsidRDefault="00420823" w:rsidP="00420823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cs="Palatino Linotype"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Interpretar les dades i intentar respondre als objectius, distingint què sabem ara que no sabíem abans.</w:t>
            </w:r>
          </w:p>
          <w:p w:rsidR="00420823" w:rsidRPr="00927300" w:rsidRDefault="00420823" w:rsidP="00420823">
            <w:pPr>
              <w:pStyle w:val="Prrafodelista"/>
              <w:numPr>
                <w:ilvl w:val="0"/>
                <w:numId w:val="34"/>
              </w:numPr>
              <w:contextualSpacing/>
              <w:rPr>
                <w:rFonts w:cs="Palatino Linotype"/>
                <w:i/>
                <w:sz w:val="18"/>
                <w:szCs w:val="18"/>
                <w:lang w:eastAsia="ar-SA"/>
              </w:rPr>
            </w:pPr>
            <w:r w:rsidRPr="00927300">
              <w:rPr>
                <w:rFonts w:cs="Palatino Linotype"/>
                <w:sz w:val="18"/>
                <w:szCs w:val="18"/>
                <w:lang w:eastAsia="ar-SA"/>
              </w:rPr>
              <w:t>Determinar el grau de certesa de les conclusions.</w:t>
            </w: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20823" w:rsidRPr="00927300" w:rsidRDefault="00420823" w:rsidP="007B60A2">
            <w:pPr>
              <w:jc w:val="center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Els nostres resultats indiquen que ... perquè ... per tant ... així doncs ... Estem molt segurs / poc segurs ... perquè ... Com a futurs experiments ...</w:t>
            </w:r>
          </w:p>
          <w:p w:rsidR="00420823" w:rsidRPr="00927300" w:rsidRDefault="00420823" w:rsidP="007B60A2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420823" w:rsidRDefault="00420823" w:rsidP="00420823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</w:t>
      </w:r>
      <w:r w:rsidR="009322EF">
        <w:rPr>
          <w:bCs/>
          <w:sz w:val="18"/>
          <w:szCs w:val="18"/>
        </w:rPr>
        <w:t xml:space="preserve">Criteris lingüístics </w:t>
      </w:r>
      <w:r w:rsidRPr="00927300">
        <w:rPr>
          <w:bCs/>
          <w:sz w:val="18"/>
          <w:szCs w:val="18"/>
        </w:rPr>
        <w:t xml:space="preserve">per a l'escriptura d'articles, amb descripció de les funcions i iniciadors de frase i connectors gramaticals. </w:t>
      </w:r>
    </w:p>
    <w:p w:rsidR="007349BC" w:rsidRDefault="007349BC" w:rsidP="00420823">
      <w:pPr>
        <w:tabs>
          <w:tab w:val="left" w:pos="2141"/>
        </w:tabs>
        <w:rPr>
          <w:bCs/>
          <w:sz w:val="18"/>
          <w:szCs w:val="18"/>
        </w:rPr>
      </w:pPr>
    </w:p>
    <w:p w:rsidR="007349BC" w:rsidRPr="00927300" w:rsidRDefault="007349BC" w:rsidP="007349BC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7349BC" w:rsidRPr="00927300" w:rsidRDefault="007349BC" w:rsidP="007349BC">
      <w:pPr>
        <w:pStyle w:val="Prrafodelista"/>
        <w:numPr>
          <w:ilvl w:val="0"/>
          <w:numId w:val="36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Ús per part de l'alumnat com a suport per elaborar articles científics escolars com informes de pràctiques </w:t>
      </w:r>
      <w:proofErr w:type="spellStart"/>
      <w:r w:rsidRPr="00927300">
        <w:rPr>
          <w:bCs/>
          <w:sz w:val="18"/>
          <w:szCs w:val="18"/>
        </w:rPr>
        <w:t>i</w:t>
      </w:r>
      <w:r>
        <w:rPr>
          <w:bCs/>
          <w:sz w:val="18"/>
          <w:szCs w:val="18"/>
        </w:rPr>
        <w:t>nvestigatives</w:t>
      </w:r>
      <w:proofErr w:type="spellEnd"/>
      <w:r>
        <w:rPr>
          <w:bCs/>
          <w:sz w:val="18"/>
          <w:szCs w:val="18"/>
        </w:rPr>
        <w:t xml:space="preserve">, amb ajuda del </w:t>
      </w:r>
      <w:r w:rsidRPr="00927300">
        <w:rPr>
          <w:bCs/>
          <w:sz w:val="18"/>
          <w:szCs w:val="18"/>
        </w:rPr>
        <w:t>docent.</w:t>
      </w:r>
    </w:p>
    <w:p w:rsidR="007349BC" w:rsidRPr="007349BC" w:rsidRDefault="007349BC" w:rsidP="007349BC">
      <w:pPr>
        <w:pStyle w:val="Prrafodelista"/>
        <w:numPr>
          <w:ilvl w:val="0"/>
          <w:numId w:val="36"/>
        </w:numPr>
        <w:contextualSpacing/>
        <w:rPr>
          <w:b/>
          <w:bCs/>
          <w:szCs w:val="22"/>
        </w:rPr>
      </w:pPr>
      <w:r w:rsidRPr="002B2F54">
        <w:rPr>
          <w:noProof/>
        </w:rPr>
        <w:drawing>
          <wp:anchor distT="0" distB="0" distL="114300" distR="114300" simplePos="0" relativeHeight="251660288" behindDoc="0" locked="0" layoutInCell="1" allowOverlap="1" wp14:anchorId="20B61452" wp14:editId="043650B4">
            <wp:simplePos x="0" y="0"/>
            <wp:positionH relativeFrom="column">
              <wp:posOffset>5419725</wp:posOffset>
            </wp:positionH>
            <wp:positionV relativeFrom="paragraph">
              <wp:posOffset>60325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7300">
        <w:rPr>
          <w:bCs/>
          <w:sz w:val="18"/>
          <w:szCs w:val="18"/>
        </w:rPr>
        <w:t>"Colonització" progressiva dels diferents apartats. En una primera fase, l'alumnat realitza sense ajuda la discussió i conclusions, en una segona els resultats, discussió i conclusions, i així successivament en diferents pràctiques fins a fer el procés de forma completament autònoma.</w:t>
      </w:r>
    </w:p>
    <w:p w:rsidR="007349BC" w:rsidRDefault="007349BC" w:rsidP="007349BC">
      <w:pPr>
        <w:tabs>
          <w:tab w:val="left" w:pos="2141"/>
        </w:tabs>
        <w:rPr>
          <w:bCs/>
          <w:sz w:val="18"/>
          <w:szCs w:val="18"/>
        </w:rPr>
      </w:pPr>
    </w:p>
    <w:p w:rsidR="007349BC" w:rsidRPr="00D62B6F" w:rsidRDefault="007349BC" w:rsidP="007349BC">
      <w:pPr>
        <w:tabs>
          <w:tab w:val="left" w:pos="2141"/>
        </w:tabs>
        <w:rPr>
          <w:b/>
          <w:bCs/>
          <w:sz w:val="18"/>
          <w:szCs w:val="18"/>
        </w:rPr>
      </w:pPr>
      <w:r w:rsidRPr="00D62B6F">
        <w:rPr>
          <w:b/>
          <w:bCs/>
          <w:sz w:val="18"/>
          <w:szCs w:val="18"/>
        </w:rPr>
        <w:t>Publicacions relacionades:</w:t>
      </w:r>
    </w:p>
    <w:p w:rsidR="007349BC" w:rsidRPr="007349BC" w:rsidRDefault="007349BC" w:rsidP="007349BC">
      <w:pPr>
        <w:pStyle w:val="Prrafodelista"/>
        <w:numPr>
          <w:ilvl w:val="0"/>
          <w:numId w:val="37"/>
        </w:numPr>
        <w:tabs>
          <w:tab w:val="left" w:pos="2141"/>
        </w:tabs>
        <w:contextualSpacing/>
        <w:rPr>
          <w:bCs/>
          <w:i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Secuencias</w:t>
      </w:r>
      <w:proofErr w:type="spellEnd"/>
      <w:r w:rsidRPr="00927300">
        <w:rPr>
          <w:bCs/>
          <w:sz w:val="18"/>
          <w:szCs w:val="18"/>
        </w:rPr>
        <w:t xml:space="preserve"> de apertura experimental y </w:t>
      </w:r>
      <w:proofErr w:type="spellStart"/>
      <w:r w:rsidRPr="00927300">
        <w:rPr>
          <w:bCs/>
          <w:sz w:val="18"/>
          <w:szCs w:val="18"/>
        </w:rPr>
        <w:t>escritura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artículos</w:t>
      </w:r>
      <w:proofErr w:type="spellEnd"/>
      <w:r w:rsidRPr="00927300">
        <w:rPr>
          <w:bCs/>
          <w:sz w:val="18"/>
          <w:szCs w:val="18"/>
        </w:rPr>
        <w:t xml:space="preserve"> en el </w:t>
      </w:r>
      <w:proofErr w:type="spellStart"/>
      <w:r w:rsidRPr="00927300">
        <w:rPr>
          <w:bCs/>
          <w:sz w:val="18"/>
          <w:szCs w:val="18"/>
        </w:rPr>
        <w:t>laboratorio</w:t>
      </w:r>
      <w:proofErr w:type="spellEnd"/>
      <w:r w:rsidRPr="00927300">
        <w:rPr>
          <w:bCs/>
          <w:sz w:val="18"/>
          <w:szCs w:val="18"/>
        </w:rPr>
        <w:t xml:space="preserve">: un </w:t>
      </w:r>
      <w:proofErr w:type="spellStart"/>
      <w:r w:rsidRPr="00927300">
        <w:rPr>
          <w:bCs/>
          <w:sz w:val="18"/>
          <w:szCs w:val="18"/>
        </w:rPr>
        <w:t>itinerario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mejora</w:t>
      </w:r>
      <w:proofErr w:type="spellEnd"/>
      <w:r w:rsidRPr="00927300">
        <w:rPr>
          <w:bCs/>
          <w:sz w:val="18"/>
          <w:szCs w:val="18"/>
        </w:rPr>
        <w:t xml:space="preserve"> de los </w:t>
      </w:r>
      <w:proofErr w:type="spellStart"/>
      <w:r w:rsidRPr="00927300">
        <w:rPr>
          <w:bCs/>
          <w:sz w:val="18"/>
          <w:szCs w:val="18"/>
        </w:rPr>
        <w:t>trabajos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prácticos</w:t>
      </w:r>
      <w:proofErr w:type="spellEnd"/>
      <w:r w:rsidRPr="00927300">
        <w:rPr>
          <w:bCs/>
          <w:sz w:val="18"/>
          <w:szCs w:val="18"/>
        </w:rPr>
        <w:t xml:space="preserve"> en el </w:t>
      </w:r>
      <w:proofErr w:type="spellStart"/>
      <w:r w:rsidRPr="00927300">
        <w:rPr>
          <w:bCs/>
          <w:sz w:val="18"/>
          <w:szCs w:val="18"/>
        </w:rPr>
        <w:t>laboratorio</w:t>
      </w:r>
      <w:proofErr w:type="spellEnd"/>
      <w:r w:rsidRPr="00927300">
        <w:rPr>
          <w:bCs/>
          <w:sz w:val="18"/>
          <w:szCs w:val="18"/>
        </w:rPr>
        <w:t>.</w:t>
      </w:r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Enseñanza</w:t>
      </w:r>
      <w:proofErr w:type="spellEnd"/>
      <w:r w:rsidRPr="00927300">
        <w:rPr>
          <w:bCs/>
          <w:i/>
          <w:sz w:val="18"/>
          <w:szCs w:val="18"/>
        </w:rPr>
        <w:t xml:space="preserve"> de las </w:t>
      </w:r>
      <w:proofErr w:type="spellStart"/>
      <w:r w:rsidRPr="00927300">
        <w:rPr>
          <w:bCs/>
          <w:i/>
          <w:sz w:val="18"/>
          <w:szCs w:val="18"/>
        </w:rPr>
        <w:t>Ciencias</w:t>
      </w:r>
      <w:proofErr w:type="spellEnd"/>
      <w:r w:rsidRPr="00927300">
        <w:rPr>
          <w:bCs/>
          <w:i/>
          <w:sz w:val="18"/>
          <w:szCs w:val="18"/>
        </w:rPr>
        <w:t xml:space="preserve"> (2013), 31 (3), 249-262. J. Domènech-Casal.</w:t>
      </w:r>
    </w:p>
    <w:p w:rsidR="00420823" w:rsidRPr="00B22FAC" w:rsidRDefault="007349BC" w:rsidP="007349BC">
      <w:pPr>
        <w:pStyle w:val="Prrafodelista"/>
        <w:numPr>
          <w:ilvl w:val="0"/>
          <w:numId w:val="38"/>
        </w:numPr>
        <w:tabs>
          <w:tab w:val="left" w:pos="2141"/>
        </w:tabs>
        <w:contextualSpacing/>
        <w:rPr>
          <w:b/>
          <w:bCs/>
          <w:sz w:val="18"/>
          <w:szCs w:val="18"/>
        </w:rPr>
      </w:pPr>
      <w:proofErr w:type="spellStart"/>
      <w:r w:rsidRPr="00B22FAC">
        <w:rPr>
          <w:i/>
          <w:sz w:val="18"/>
          <w:szCs w:val="18"/>
        </w:rPr>
        <w:t>Mueve</w:t>
      </w:r>
      <w:proofErr w:type="spellEnd"/>
      <w:r w:rsidRPr="00B22FAC">
        <w:rPr>
          <w:i/>
          <w:sz w:val="18"/>
          <w:szCs w:val="18"/>
        </w:rPr>
        <w:t xml:space="preserve"> la </w:t>
      </w:r>
      <w:proofErr w:type="spellStart"/>
      <w:r w:rsidRPr="00B22FAC">
        <w:rPr>
          <w:i/>
          <w:sz w:val="18"/>
          <w:szCs w:val="18"/>
        </w:rPr>
        <w:t>Lengua</w:t>
      </w:r>
      <w:proofErr w:type="spellEnd"/>
      <w:r w:rsidRPr="00B22FAC">
        <w:rPr>
          <w:i/>
          <w:sz w:val="18"/>
          <w:szCs w:val="18"/>
        </w:rPr>
        <w:t xml:space="preserve">, que el </w:t>
      </w:r>
      <w:proofErr w:type="spellStart"/>
      <w:r w:rsidRPr="00B22FAC">
        <w:rPr>
          <w:i/>
          <w:sz w:val="18"/>
          <w:szCs w:val="18"/>
        </w:rPr>
        <w:t>cerebro</w:t>
      </w:r>
      <w:proofErr w:type="spellEnd"/>
      <w:r w:rsidRPr="00B22FAC">
        <w:rPr>
          <w:i/>
          <w:sz w:val="18"/>
          <w:szCs w:val="18"/>
        </w:rPr>
        <w:t xml:space="preserve"> te </w:t>
      </w:r>
      <w:proofErr w:type="spellStart"/>
      <w:r w:rsidRPr="00B22FAC">
        <w:rPr>
          <w:i/>
          <w:sz w:val="18"/>
          <w:szCs w:val="18"/>
        </w:rPr>
        <w:t>seguirá</w:t>
      </w:r>
      <w:proofErr w:type="spellEnd"/>
      <w:r w:rsidRPr="00B22FAC">
        <w:rPr>
          <w:i/>
          <w:sz w:val="18"/>
          <w:szCs w:val="18"/>
        </w:rPr>
        <w:t xml:space="preserve">. 75 acciones </w:t>
      </w:r>
      <w:proofErr w:type="spellStart"/>
      <w:r w:rsidRPr="00B22FAC">
        <w:rPr>
          <w:i/>
          <w:sz w:val="18"/>
          <w:szCs w:val="18"/>
        </w:rPr>
        <w:t>lingüísticas</w:t>
      </w:r>
      <w:proofErr w:type="spellEnd"/>
      <w:r w:rsidRPr="00B22FAC">
        <w:rPr>
          <w:i/>
          <w:sz w:val="18"/>
          <w:szCs w:val="18"/>
        </w:rPr>
        <w:t xml:space="preserve"> para </w:t>
      </w:r>
      <w:proofErr w:type="spellStart"/>
      <w:r w:rsidRPr="00B22FAC">
        <w:rPr>
          <w:i/>
          <w:sz w:val="18"/>
          <w:szCs w:val="18"/>
        </w:rPr>
        <w:t>enseñar</w:t>
      </w:r>
      <w:proofErr w:type="spellEnd"/>
      <w:r w:rsidRPr="00B22FAC">
        <w:rPr>
          <w:i/>
          <w:sz w:val="18"/>
          <w:szCs w:val="18"/>
        </w:rPr>
        <w:t xml:space="preserve"> a pensar </w:t>
      </w:r>
      <w:proofErr w:type="spellStart"/>
      <w:r w:rsidRPr="00B22FAC">
        <w:rPr>
          <w:i/>
          <w:sz w:val="18"/>
          <w:szCs w:val="18"/>
        </w:rPr>
        <w:t>Ciencias</w:t>
      </w:r>
      <w:proofErr w:type="spellEnd"/>
      <w:r w:rsidRPr="00B22FAC">
        <w:rPr>
          <w:i/>
          <w:sz w:val="18"/>
          <w:szCs w:val="18"/>
        </w:rPr>
        <w:t xml:space="preserve">. </w:t>
      </w:r>
      <w:r w:rsidRPr="00B22FAC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B22FAC">
          <w:rPr>
            <w:rStyle w:val="Hipervnculo"/>
            <w:sz w:val="18"/>
            <w:szCs w:val="18"/>
          </w:rPr>
          <w:t>https://wp.me/p25seH-ZR</w:t>
        </w:r>
      </w:hyperlink>
      <w:r w:rsidRPr="00B22FAC">
        <w:rPr>
          <w:sz w:val="18"/>
          <w:szCs w:val="18"/>
        </w:rPr>
        <w:t xml:space="preserve">  </w:t>
      </w:r>
      <w:bookmarkStart w:id="0" w:name="_GoBack"/>
      <w:bookmarkEnd w:id="0"/>
    </w:p>
    <w:sectPr w:rsidR="00420823" w:rsidRPr="00B22FAC" w:rsidSect="007349BC">
      <w:headerReference w:type="default" r:id="rId9"/>
      <w:pgSz w:w="11906" w:h="16838"/>
      <w:pgMar w:top="226" w:right="1133" w:bottom="426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856" w:rsidRDefault="000B3856" w:rsidP="00987E6F">
      <w:r>
        <w:separator/>
      </w:r>
    </w:p>
  </w:endnote>
  <w:endnote w:type="continuationSeparator" w:id="0">
    <w:p w:rsidR="000B3856" w:rsidRDefault="000B3856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856" w:rsidRDefault="000B3856" w:rsidP="00987E6F">
      <w:r>
        <w:separator/>
      </w:r>
    </w:p>
  </w:footnote>
  <w:footnote w:type="continuationSeparator" w:id="0">
    <w:p w:rsidR="000B3856" w:rsidRDefault="000B3856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/>
      </w:rPr>
    </w:lvl>
  </w:abstractNum>
  <w:abstractNum w:abstractNumId="4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110F3"/>
    <w:multiLevelType w:val="hybridMultilevel"/>
    <w:tmpl w:val="EF4C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4007F"/>
    <w:multiLevelType w:val="hybridMultilevel"/>
    <w:tmpl w:val="518AA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E0705"/>
    <w:multiLevelType w:val="hybridMultilevel"/>
    <w:tmpl w:val="C9382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51A09"/>
    <w:multiLevelType w:val="hybridMultilevel"/>
    <w:tmpl w:val="E28EE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50C58"/>
    <w:multiLevelType w:val="hybridMultilevel"/>
    <w:tmpl w:val="0074CD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67D12"/>
    <w:multiLevelType w:val="hybridMultilevel"/>
    <w:tmpl w:val="F3EA0D98"/>
    <w:lvl w:ilvl="0" w:tplc="0C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3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81044"/>
    <w:multiLevelType w:val="hybridMultilevel"/>
    <w:tmpl w:val="4F6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5"/>
  </w:num>
  <w:num w:numId="5">
    <w:abstractNumId w:val="20"/>
  </w:num>
  <w:num w:numId="6">
    <w:abstractNumId w:val="35"/>
  </w:num>
  <w:num w:numId="7">
    <w:abstractNumId w:val="22"/>
  </w:num>
  <w:num w:numId="8">
    <w:abstractNumId w:val="16"/>
  </w:num>
  <w:num w:numId="9">
    <w:abstractNumId w:val="36"/>
  </w:num>
  <w:num w:numId="10">
    <w:abstractNumId w:val="8"/>
  </w:num>
  <w:num w:numId="11">
    <w:abstractNumId w:val="37"/>
  </w:num>
  <w:num w:numId="12">
    <w:abstractNumId w:val="29"/>
  </w:num>
  <w:num w:numId="13">
    <w:abstractNumId w:val="25"/>
  </w:num>
  <w:num w:numId="14">
    <w:abstractNumId w:val="23"/>
  </w:num>
  <w:num w:numId="15">
    <w:abstractNumId w:val="12"/>
  </w:num>
  <w:num w:numId="16">
    <w:abstractNumId w:val="33"/>
  </w:num>
  <w:num w:numId="17">
    <w:abstractNumId w:val="9"/>
  </w:num>
  <w:num w:numId="18">
    <w:abstractNumId w:val="11"/>
  </w:num>
  <w:num w:numId="19">
    <w:abstractNumId w:val="13"/>
  </w:num>
  <w:num w:numId="20">
    <w:abstractNumId w:val="28"/>
  </w:num>
  <w:num w:numId="21">
    <w:abstractNumId w:val="24"/>
  </w:num>
  <w:num w:numId="22">
    <w:abstractNumId w:val="17"/>
  </w:num>
  <w:num w:numId="23">
    <w:abstractNumId w:val="18"/>
  </w:num>
  <w:num w:numId="24">
    <w:abstractNumId w:val="31"/>
  </w:num>
  <w:num w:numId="25">
    <w:abstractNumId w:val="19"/>
  </w:num>
  <w:num w:numId="26">
    <w:abstractNumId w:val="27"/>
  </w:num>
  <w:num w:numId="27">
    <w:abstractNumId w:val="14"/>
  </w:num>
  <w:num w:numId="28">
    <w:abstractNumId w:val="6"/>
  </w:num>
  <w:num w:numId="29">
    <w:abstractNumId w:val="5"/>
  </w:num>
  <w:num w:numId="30">
    <w:abstractNumId w:val="34"/>
  </w:num>
  <w:num w:numId="31">
    <w:abstractNumId w:val="1"/>
  </w:num>
  <w:num w:numId="32">
    <w:abstractNumId w:val="2"/>
  </w:num>
  <w:num w:numId="33">
    <w:abstractNumId w:val="3"/>
  </w:num>
  <w:num w:numId="34">
    <w:abstractNumId w:val="32"/>
  </w:num>
  <w:num w:numId="35">
    <w:abstractNumId w:val="21"/>
  </w:num>
  <w:num w:numId="36">
    <w:abstractNumId w:val="10"/>
  </w:num>
  <w:num w:numId="37">
    <w:abstractNumId w:val="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0B3856"/>
    <w:rsid w:val="00104B77"/>
    <w:rsid w:val="00145C77"/>
    <w:rsid w:val="00233D64"/>
    <w:rsid w:val="002A62B1"/>
    <w:rsid w:val="002B3A46"/>
    <w:rsid w:val="00381F6C"/>
    <w:rsid w:val="00420823"/>
    <w:rsid w:val="0046428A"/>
    <w:rsid w:val="0049685C"/>
    <w:rsid w:val="004B488E"/>
    <w:rsid w:val="004C2656"/>
    <w:rsid w:val="005716C8"/>
    <w:rsid w:val="006946B9"/>
    <w:rsid w:val="00733885"/>
    <w:rsid w:val="007349BC"/>
    <w:rsid w:val="007476E4"/>
    <w:rsid w:val="007834A8"/>
    <w:rsid w:val="00785F05"/>
    <w:rsid w:val="007B5000"/>
    <w:rsid w:val="008B76D6"/>
    <w:rsid w:val="009322EF"/>
    <w:rsid w:val="00987E6F"/>
    <w:rsid w:val="0099523C"/>
    <w:rsid w:val="009D79AF"/>
    <w:rsid w:val="00AE1234"/>
    <w:rsid w:val="00B22FAC"/>
    <w:rsid w:val="00B46AF2"/>
    <w:rsid w:val="00B762E7"/>
    <w:rsid w:val="00C00ADC"/>
    <w:rsid w:val="00CD67EE"/>
    <w:rsid w:val="00E42214"/>
    <w:rsid w:val="00F94B75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9AC0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D6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ca-ES" w:eastAsia="ca-ES"/>
    </w:rPr>
  </w:style>
  <w:style w:type="paragraph" w:customStyle="1" w:styleId="Pargrafdellista">
    <w:name w:val="Paràgraf de llista"/>
    <w:basedOn w:val="Normal"/>
    <w:rsid w:val="00233D6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Cs w:val="22"/>
      <w:lang w:eastAsia="ar-SA"/>
    </w:rPr>
  </w:style>
  <w:style w:type="paragraph" w:customStyle="1" w:styleId="Contenidodelatabla">
    <w:name w:val="Contenido de la tabla"/>
    <w:basedOn w:val="Normal"/>
    <w:rsid w:val="00233D64"/>
    <w:pPr>
      <w:widowControl/>
      <w:suppressLineNumbers/>
      <w:spacing w:after="200" w:line="276" w:lineRule="auto"/>
    </w:pPr>
    <w:rPr>
      <w:rFonts w:ascii="Calibri" w:eastAsia="Calibri" w:hAnsi="Calibri" w:cs="Calibri"/>
      <w:kern w:val="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2022-10-10T11:48:00Z</cp:lastPrinted>
  <dcterms:created xsi:type="dcterms:W3CDTF">2021-03-20T17:27:00Z</dcterms:created>
  <dcterms:modified xsi:type="dcterms:W3CDTF">2022-10-10T11:48:00Z</dcterms:modified>
</cp:coreProperties>
</file>